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关于</w:t>
      </w: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做好</w:t>
      </w:r>
      <w:r>
        <w:rPr>
          <w:rFonts w:hint="eastAsia" w:ascii="宋体" w:hAnsi="宋体" w:eastAsia="宋体" w:cs="Times New Roman"/>
          <w:b/>
          <w:sz w:val="36"/>
          <w:szCs w:val="36"/>
        </w:rPr>
        <w:t>市属高校</w:t>
      </w: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第二批</w:t>
      </w:r>
      <w:r>
        <w:rPr>
          <w:rFonts w:hint="eastAsia" w:ascii="宋体" w:hAnsi="宋体" w:eastAsia="宋体" w:cs="Times New Roman"/>
          <w:b/>
          <w:sz w:val="36"/>
          <w:szCs w:val="36"/>
        </w:rPr>
        <w:t>在线共享课</w:t>
      </w:r>
    </w:p>
    <w:p>
      <w:pPr>
        <w:jc w:val="center"/>
        <w:rPr>
          <w:rFonts w:hint="eastAsia"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申报推荐工作</w:t>
      </w:r>
      <w:r>
        <w:rPr>
          <w:rFonts w:hint="eastAsia" w:ascii="宋体" w:hAnsi="宋体" w:eastAsia="宋体" w:cs="Times New Roman"/>
          <w:b/>
          <w:sz w:val="36"/>
          <w:szCs w:val="36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Times New Roman"/>
          <w:sz w:val="32"/>
          <w:szCs w:val="32"/>
        </w:rPr>
        <w:t>各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学院</w:t>
      </w:r>
      <w:r>
        <w:rPr>
          <w:rFonts w:hint="eastAsia" w:ascii="仿宋_GB2312" w:hAnsi="华文仿宋" w:eastAsia="仿宋_GB2312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Times New Roman"/>
          <w:sz w:val="32"/>
          <w:szCs w:val="32"/>
        </w:rPr>
        <w:t>接武汉市教育局通知，武汉市将根据《武汉市教育发展“十三五”规划》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和年度工作安排</w:t>
      </w:r>
      <w:r>
        <w:rPr>
          <w:rFonts w:hint="eastAsia" w:ascii="仿宋_GB2312" w:hAnsi="华文仿宋" w:eastAsia="仿宋_GB2312" w:cs="Times New Roman"/>
          <w:sz w:val="32"/>
          <w:szCs w:val="32"/>
        </w:rPr>
        <w:t>，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启动市属高校第二批在线共享课申报工作。</w:t>
      </w:r>
      <w:r>
        <w:rPr>
          <w:rFonts w:hint="eastAsia" w:ascii="仿宋_GB2312" w:hAnsi="华文仿宋" w:eastAsia="仿宋_GB2312" w:cs="Times New Roman"/>
          <w:sz w:val="32"/>
          <w:szCs w:val="32"/>
        </w:rPr>
        <w:t>为做好该项工作，特请各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学院</w:t>
      </w:r>
      <w:r>
        <w:rPr>
          <w:rFonts w:hint="eastAsia" w:ascii="仿宋_GB2312" w:hAnsi="华文仿宋" w:eastAsia="仿宋_GB2312" w:cs="Times New Roman"/>
          <w:sz w:val="32"/>
          <w:szCs w:val="32"/>
        </w:rPr>
        <w:t>在课程负责人自愿的基础上，推荐已立项校级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及以上</w:t>
      </w:r>
      <w:r>
        <w:rPr>
          <w:rFonts w:hint="eastAsia" w:ascii="仿宋_GB2312" w:hAnsi="华文仿宋" w:eastAsia="仿宋_GB2312" w:cs="Times New Roman"/>
          <w:sz w:val="32"/>
          <w:szCs w:val="32"/>
        </w:rPr>
        <w:t>精品资源共享课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和精品在线开放课程项目的课程，</w:t>
      </w:r>
      <w:r>
        <w:rPr>
          <w:rFonts w:hint="eastAsia" w:ascii="仿宋_GB2312" w:hAnsi="华文仿宋" w:eastAsia="仿宋_GB2312" w:cs="Times New Roman"/>
          <w:sz w:val="32"/>
          <w:szCs w:val="32"/>
        </w:rPr>
        <w:t>参加市属高校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第二批在线共享课</w:t>
      </w:r>
      <w:r>
        <w:rPr>
          <w:rFonts w:hint="eastAsia" w:ascii="仿宋_GB2312" w:hAnsi="华文仿宋" w:eastAsia="仿宋_GB2312" w:cs="Times New Roman"/>
          <w:sz w:val="32"/>
          <w:szCs w:val="32"/>
        </w:rPr>
        <w:t>评选。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outlineLvl w:val="9"/>
        <w:rPr>
          <w:rFonts w:hint="eastAsia" w:ascii="仿宋_GB2312" w:hAnsi="华文仿宋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Times New Roman"/>
          <w:b/>
          <w:bCs/>
          <w:sz w:val="32"/>
          <w:szCs w:val="32"/>
          <w:lang w:val="en-US" w:eastAsia="zh-CN"/>
        </w:rPr>
        <w:t>选课原则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1.特色鲜明。推荐的课程应体现本校学科优势和办学特色，且连续开设3年以上，</w:t>
      </w:r>
      <w:bookmarkStart w:id="0" w:name="_GoBack"/>
      <w:bookmarkEnd w:id="0"/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目前正在面向本科开设，以通识课为主。已入选省级以上平台的精品在线开放课程不再重复资助建设。允许课程名称面向项目建设要求做适当修改。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2.师资雄厚。推荐的课程应由学术造诣深厚、教学经验丰富、具有高级专业技术职务的教师主持建设，建设团队结构合理，应包括专业教师和教育技术骨干。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3.有一定建设基础。推荐的课程原则上应已完成基本资源建设并投入在线使用，基本资源系统完整，能系统反映本课程教学理念、教学思想、教学设计、课程资源配置和应用，充分反映课程改革成果，每学期能提供至少50个校外选课名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outlineLvl w:val="9"/>
        <w:rPr>
          <w:rFonts w:hint="eastAsia" w:ascii="仿宋_GB2312" w:hAnsi="华文仿宋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Times New Roman"/>
          <w:b/>
          <w:bCs/>
          <w:sz w:val="32"/>
          <w:szCs w:val="32"/>
          <w:lang w:val="en-US" w:eastAsia="zh-CN"/>
        </w:rPr>
        <w:t>二、其他要求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每个学院限报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1门课程（工商管理学院限报2门）。</w:t>
      </w:r>
      <w:r>
        <w:rPr>
          <w:rFonts w:hint="eastAsia" w:ascii="仿宋_GB2312" w:hAnsi="华文仿宋" w:eastAsia="仿宋_GB2312" w:cs="Times New Roman"/>
          <w:sz w:val="32"/>
          <w:szCs w:val="32"/>
        </w:rPr>
        <w:t>纸质版推荐表（见附件）请于201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华文仿宋" w:eastAsia="仿宋_GB2312" w:cs="Times New Roman"/>
          <w:sz w:val="32"/>
          <w:szCs w:val="32"/>
        </w:rPr>
        <w:t>年1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华文仿宋" w:eastAsia="仿宋_GB2312" w:cs="Times New Roman"/>
          <w:sz w:val="32"/>
          <w:szCs w:val="32"/>
        </w:rPr>
        <w:t>月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27</w:t>
      </w:r>
      <w:r>
        <w:rPr>
          <w:rFonts w:hint="eastAsia" w:ascii="仿宋_GB2312" w:hAnsi="华文仿宋" w:eastAsia="仿宋_GB2312" w:cs="Times New Roman"/>
          <w:sz w:val="32"/>
          <w:szCs w:val="32"/>
        </w:rPr>
        <w:t>日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中午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12点</w:t>
      </w:r>
      <w:r>
        <w:rPr>
          <w:rFonts w:hint="eastAsia" w:ascii="仿宋_GB2312" w:hAnsi="华文仿宋" w:eastAsia="仿宋_GB2312" w:cs="Times New Roman"/>
          <w:sz w:val="32"/>
          <w:szCs w:val="32"/>
        </w:rPr>
        <w:t>前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华文仿宋" w:eastAsia="仿宋_GB2312" w:cs="Times New Roman"/>
          <w:sz w:val="32"/>
          <w:szCs w:val="32"/>
        </w:rPr>
        <w:t>盖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学院</w:t>
      </w:r>
      <w:r>
        <w:rPr>
          <w:rFonts w:hint="eastAsia" w:ascii="仿宋_GB2312" w:hAnsi="华文仿宋" w:eastAsia="仿宋_GB2312" w:cs="Times New Roman"/>
          <w:sz w:val="32"/>
          <w:szCs w:val="32"/>
        </w:rPr>
        <w:t>公章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后</w:t>
      </w:r>
      <w:r>
        <w:rPr>
          <w:rFonts w:hint="eastAsia" w:ascii="仿宋_GB2312" w:hAnsi="华文仿宋" w:eastAsia="仿宋_GB2312" w:cs="Times New Roman"/>
          <w:sz w:val="32"/>
          <w:szCs w:val="32"/>
        </w:rPr>
        <w:t>交教务处教研科，电子版发至</w:t>
      </w:r>
      <w:r>
        <w:fldChar w:fldCharType="begin"/>
      </w:r>
      <w:r>
        <w:instrText xml:space="preserve"> HYPERLINK "mailto:87418320@qq.com" </w:instrText>
      </w:r>
      <w:r>
        <w:fldChar w:fldCharType="separate"/>
      </w:r>
      <w:r>
        <w:rPr>
          <w:rFonts w:hint="eastAsia" w:ascii="仿宋_GB2312" w:hAnsi="华文仿宋" w:eastAsia="仿宋_GB2312" w:cs="Times New Roman"/>
          <w:sz w:val="32"/>
          <w:szCs w:val="32"/>
        </w:rPr>
        <w:t>271507775@qq.com</w:t>
      </w:r>
      <w:r>
        <w:rPr>
          <w:rFonts w:hint="eastAsia" w:ascii="仿宋_GB2312" w:hAnsi="华文仿宋" w:eastAsia="仿宋_GB2312" w:cs="Times New Roman"/>
          <w:sz w:val="32"/>
          <w:szCs w:val="32"/>
        </w:rPr>
        <w:fldChar w:fldCharType="end"/>
      </w:r>
      <w:r>
        <w:rPr>
          <w:rFonts w:hint="eastAsia" w:ascii="仿宋_GB2312" w:hAnsi="华文仿宋" w:eastAsia="仿宋_GB2312" w:cs="Times New Roman"/>
          <w:sz w:val="32"/>
          <w:szCs w:val="32"/>
        </w:rPr>
        <w:t>。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未按时提交推荐材料的学院，视为放弃申报资格。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Times New Roman"/>
          <w:sz w:val="32"/>
          <w:szCs w:val="32"/>
        </w:rPr>
        <w:t>联系人：王艳、王泽   联系电话：84791367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ascii="仿宋_GB2312" w:hAnsi="华文仿宋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Times New Roman"/>
          <w:sz w:val="32"/>
          <w:szCs w:val="32"/>
        </w:rPr>
        <w:t>附件：武汉商学院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市属高校</w:t>
      </w:r>
      <w:r>
        <w:rPr>
          <w:rFonts w:hint="eastAsia" w:ascii="仿宋_GB2312" w:hAnsi="华文仿宋" w:eastAsia="仿宋_GB2312" w:cs="Times New Roman"/>
          <w:sz w:val="32"/>
          <w:szCs w:val="32"/>
        </w:rPr>
        <w:t>在线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共享</w:t>
      </w:r>
      <w:r>
        <w:rPr>
          <w:rFonts w:hint="eastAsia" w:ascii="仿宋_GB2312" w:hAnsi="华文仿宋" w:eastAsia="仿宋_GB2312" w:cs="Times New Roman"/>
          <w:sz w:val="32"/>
          <w:szCs w:val="32"/>
        </w:rPr>
        <w:t>课建设项目申报书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Times New Roman"/>
          <w:sz w:val="32"/>
          <w:szCs w:val="32"/>
        </w:rPr>
        <w:t xml:space="preserve">                              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华文仿宋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Times New Roman"/>
          <w:sz w:val="32"/>
          <w:szCs w:val="32"/>
        </w:rPr>
        <w:t xml:space="preserve">                         201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华文仿宋" w:eastAsia="仿宋_GB2312" w:cs="Times New Roman"/>
          <w:sz w:val="32"/>
          <w:szCs w:val="32"/>
        </w:rPr>
        <w:t>年1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华文仿宋" w:eastAsia="仿宋_GB2312" w:cs="Times New Roman"/>
          <w:sz w:val="32"/>
          <w:szCs w:val="32"/>
        </w:rPr>
        <w:t>月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华文仿宋" w:eastAsia="仿宋_GB2312" w:cs="Times New Roman"/>
          <w:sz w:val="32"/>
          <w:szCs w:val="32"/>
        </w:rPr>
        <w:t>日</w:t>
      </w:r>
    </w:p>
    <w:p>
      <w:pPr>
        <w:jc w:val="left"/>
        <w:rPr>
          <w:rFonts w:hint="eastAsia" w:ascii="仿宋_GB2312" w:hAnsi="华文仿宋" w:eastAsia="仿宋_GB2312" w:cs="Times New Roman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94714"/>
    <w:multiLevelType w:val="singleLevel"/>
    <w:tmpl w:val="70E947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4763"/>
    <w:rsid w:val="00003631"/>
    <w:rsid w:val="00083A9C"/>
    <w:rsid w:val="000B27CC"/>
    <w:rsid w:val="000B7480"/>
    <w:rsid w:val="000E19AC"/>
    <w:rsid w:val="0010198F"/>
    <w:rsid w:val="001301A4"/>
    <w:rsid w:val="00147050"/>
    <w:rsid w:val="00156623"/>
    <w:rsid w:val="00160228"/>
    <w:rsid w:val="001719F6"/>
    <w:rsid w:val="0018330B"/>
    <w:rsid w:val="001A4178"/>
    <w:rsid w:val="001A73AA"/>
    <w:rsid w:val="001B79A1"/>
    <w:rsid w:val="001D1F89"/>
    <w:rsid w:val="001E165E"/>
    <w:rsid w:val="001E49D3"/>
    <w:rsid w:val="002D314F"/>
    <w:rsid w:val="002F03F6"/>
    <w:rsid w:val="002F29C3"/>
    <w:rsid w:val="00436C1D"/>
    <w:rsid w:val="00451230"/>
    <w:rsid w:val="00492939"/>
    <w:rsid w:val="004B109E"/>
    <w:rsid w:val="004E20F2"/>
    <w:rsid w:val="004E6555"/>
    <w:rsid w:val="00503E2E"/>
    <w:rsid w:val="00535336"/>
    <w:rsid w:val="0058251D"/>
    <w:rsid w:val="00594BE5"/>
    <w:rsid w:val="005B5E78"/>
    <w:rsid w:val="005D0290"/>
    <w:rsid w:val="005D463E"/>
    <w:rsid w:val="005F3C51"/>
    <w:rsid w:val="005F4888"/>
    <w:rsid w:val="0063292C"/>
    <w:rsid w:val="0067618C"/>
    <w:rsid w:val="006B24F0"/>
    <w:rsid w:val="006B52FC"/>
    <w:rsid w:val="006C0C39"/>
    <w:rsid w:val="006F0756"/>
    <w:rsid w:val="00762B69"/>
    <w:rsid w:val="007666D5"/>
    <w:rsid w:val="00771C87"/>
    <w:rsid w:val="00781A83"/>
    <w:rsid w:val="007B7EBA"/>
    <w:rsid w:val="007C053B"/>
    <w:rsid w:val="007C2262"/>
    <w:rsid w:val="007D0735"/>
    <w:rsid w:val="007E3355"/>
    <w:rsid w:val="007E5CC6"/>
    <w:rsid w:val="008160CE"/>
    <w:rsid w:val="00863629"/>
    <w:rsid w:val="00873170"/>
    <w:rsid w:val="00876926"/>
    <w:rsid w:val="00881FE2"/>
    <w:rsid w:val="008B238D"/>
    <w:rsid w:val="008D0160"/>
    <w:rsid w:val="008E6A63"/>
    <w:rsid w:val="008E73C7"/>
    <w:rsid w:val="009416C0"/>
    <w:rsid w:val="00977CF9"/>
    <w:rsid w:val="00A058CC"/>
    <w:rsid w:val="00A17306"/>
    <w:rsid w:val="00A22159"/>
    <w:rsid w:val="00A42B36"/>
    <w:rsid w:val="00A541CD"/>
    <w:rsid w:val="00A96FDE"/>
    <w:rsid w:val="00AD7111"/>
    <w:rsid w:val="00B17E7C"/>
    <w:rsid w:val="00B24075"/>
    <w:rsid w:val="00B354F9"/>
    <w:rsid w:val="00B575D3"/>
    <w:rsid w:val="00B5773E"/>
    <w:rsid w:val="00B66420"/>
    <w:rsid w:val="00B81CF4"/>
    <w:rsid w:val="00B84679"/>
    <w:rsid w:val="00BB68A3"/>
    <w:rsid w:val="00BC1ECE"/>
    <w:rsid w:val="00BD3F7B"/>
    <w:rsid w:val="00BE3379"/>
    <w:rsid w:val="00BE6172"/>
    <w:rsid w:val="00C86ED2"/>
    <w:rsid w:val="00C96EB7"/>
    <w:rsid w:val="00CF6D13"/>
    <w:rsid w:val="00D00C28"/>
    <w:rsid w:val="00D2688D"/>
    <w:rsid w:val="00D45473"/>
    <w:rsid w:val="00D6022C"/>
    <w:rsid w:val="00DA07CE"/>
    <w:rsid w:val="00DE1AC5"/>
    <w:rsid w:val="00E62BA7"/>
    <w:rsid w:val="00EA482B"/>
    <w:rsid w:val="00EA49FC"/>
    <w:rsid w:val="00EB4342"/>
    <w:rsid w:val="00EF504D"/>
    <w:rsid w:val="00F0424F"/>
    <w:rsid w:val="00F10207"/>
    <w:rsid w:val="00F30D91"/>
    <w:rsid w:val="00F44763"/>
    <w:rsid w:val="00F65ECE"/>
    <w:rsid w:val="00F732E0"/>
    <w:rsid w:val="00F7548E"/>
    <w:rsid w:val="00F829B1"/>
    <w:rsid w:val="00F8693D"/>
    <w:rsid w:val="00FA76AD"/>
    <w:rsid w:val="00FC09E6"/>
    <w:rsid w:val="00FE7D7B"/>
    <w:rsid w:val="01185B5B"/>
    <w:rsid w:val="011B69C8"/>
    <w:rsid w:val="02525953"/>
    <w:rsid w:val="02C02E20"/>
    <w:rsid w:val="02C6543C"/>
    <w:rsid w:val="03A13540"/>
    <w:rsid w:val="03D01DB7"/>
    <w:rsid w:val="044D29DC"/>
    <w:rsid w:val="05342025"/>
    <w:rsid w:val="05413622"/>
    <w:rsid w:val="061F700F"/>
    <w:rsid w:val="0658529B"/>
    <w:rsid w:val="06CB20EB"/>
    <w:rsid w:val="06D072AB"/>
    <w:rsid w:val="075137F1"/>
    <w:rsid w:val="07BC0AD7"/>
    <w:rsid w:val="08AE7030"/>
    <w:rsid w:val="08BE3703"/>
    <w:rsid w:val="08BE59CA"/>
    <w:rsid w:val="08F5765C"/>
    <w:rsid w:val="09001B1B"/>
    <w:rsid w:val="098D7B21"/>
    <w:rsid w:val="0A156266"/>
    <w:rsid w:val="0A42248B"/>
    <w:rsid w:val="0A9877C8"/>
    <w:rsid w:val="0ACB4C4E"/>
    <w:rsid w:val="0B302AA3"/>
    <w:rsid w:val="0B3B646E"/>
    <w:rsid w:val="0C35269F"/>
    <w:rsid w:val="0CA1457E"/>
    <w:rsid w:val="0CED3EAE"/>
    <w:rsid w:val="0D2924E9"/>
    <w:rsid w:val="0E484271"/>
    <w:rsid w:val="0E503F5D"/>
    <w:rsid w:val="0F1579B0"/>
    <w:rsid w:val="106B4E1C"/>
    <w:rsid w:val="10974988"/>
    <w:rsid w:val="109B1A21"/>
    <w:rsid w:val="11080BF5"/>
    <w:rsid w:val="122A5C8F"/>
    <w:rsid w:val="124A1AB2"/>
    <w:rsid w:val="12622CE4"/>
    <w:rsid w:val="12FA2D9E"/>
    <w:rsid w:val="13E070C6"/>
    <w:rsid w:val="13EC3C0F"/>
    <w:rsid w:val="1473495C"/>
    <w:rsid w:val="14C011D2"/>
    <w:rsid w:val="150E7044"/>
    <w:rsid w:val="150F3FE4"/>
    <w:rsid w:val="15B63FBD"/>
    <w:rsid w:val="15E50506"/>
    <w:rsid w:val="15E81E68"/>
    <w:rsid w:val="1644332E"/>
    <w:rsid w:val="16951465"/>
    <w:rsid w:val="174B4A9A"/>
    <w:rsid w:val="179A0EA5"/>
    <w:rsid w:val="182C6A91"/>
    <w:rsid w:val="18B032CF"/>
    <w:rsid w:val="18E902BD"/>
    <w:rsid w:val="19270FF7"/>
    <w:rsid w:val="1A4C2020"/>
    <w:rsid w:val="1ACE07EC"/>
    <w:rsid w:val="1BC6155B"/>
    <w:rsid w:val="1BFD6A59"/>
    <w:rsid w:val="1CDA6CE0"/>
    <w:rsid w:val="1D1014C6"/>
    <w:rsid w:val="1D3A0D95"/>
    <w:rsid w:val="1DF83DF6"/>
    <w:rsid w:val="1EB423D6"/>
    <w:rsid w:val="1ECC6A75"/>
    <w:rsid w:val="1ECE2542"/>
    <w:rsid w:val="1EED0A72"/>
    <w:rsid w:val="1F166666"/>
    <w:rsid w:val="1FC0567E"/>
    <w:rsid w:val="1FD46324"/>
    <w:rsid w:val="1FF32BAF"/>
    <w:rsid w:val="20174A07"/>
    <w:rsid w:val="206C7102"/>
    <w:rsid w:val="20F1727E"/>
    <w:rsid w:val="20FF5CE1"/>
    <w:rsid w:val="2117464A"/>
    <w:rsid w:val="21720762"/>
    <w:rsid w:val="21BE6B95"/>
    <w:rsid w:val="22611A9F"/>
    <w:rsid w:val="23076ECE"/>
    <w:rsid w:val="2318341B"/>
    <w:rsid w:val="231C48B2"/>
    <w:rsid w:val="23F7128D"/>
    <w:rsid w:val="25A35111"/>
    <w:rsid w:val="25D91C0D"/>
    <w:rsid w:val="26651E7B"/>
    <w:rsid w:val="2693566E"/>
    <w:rsid w:val="26E33ED4"/>
    <w:rsid w:val="273A150A"/>
    <w:rsid w:val="27884AD8"/>
    <w:rsid w:val="27992E3F"/>
    <w:rsid w:val="27C01B57"/>
    <w:rsid w:val="27EF1AAC"/>
    <w:rsid w:val="284B09F6"/>
    <w:rsid w:val="28EB494A"/>
    <w:rsid w:val="28F84A18"/>
    <w:rsid w:val="29302BDE"/>
    <w:rsid w:val="29C42074"/>
    <w:rsid w:val="29FF4E1C"/>
    <w:rsid w:val="2B052F0B"/>
    <w:rsid w:val="2B3952C0"/>
    <w:rsid w:val="2B6A5DF7"/>
    <w:rsid w:val="2BD206EB"/>
    <w:rsid w:val="2BF61611"/>
    <w:rsid w:val="2C812319"/>
    <w:rsid w:val="2C890FB7"/>
    <w:rsid w:val="2CC066AD"/>
    <w:rsid w:val="2CE06EE0"/>
    <w:rsid w:val="2D5F5C64"/>
    <w:rsid w:val="2DBA17D9"/>
    <w:rsid w:val="2EAB104F"/>
    <w:rsid w:val="2EC91C56"/>
    <w:rsid w:val="2EDE7E9F"/>
    <w:rsid w:val="2F9750D4"/>
    <w:rsid w:val="2FC43876"/>
    <w:rsid w:val="2FE74F1B"/>
    <w:rsid w:val="300F7287"/>
    <w:rsid w:val="302A370A"/>
    <w:rsid w:val="30AB05EE"/>
    <w:rsid w:val="30F64BCF"/>
    <w:rsid w:val="31002966"/>
    <w:rsid w:val="315359D7"/>
    <w:rsid w:val="31AF58DB"/>
    <w:rsid w:val="32003860"/>
    <w:rsid w:val="32836ED0"/>
    <w:rsid w:val="337D177B"/>
    <w:rsid w:val="339B2AEF"/>
    <w:rsid w:val="339D1D5F"/>
    <w:rsid w:val="33D234C3"/>
    <w:rsid w:val="33DA58C1"/>
    <w:rsid w:val="34561B25"/>
    <w:rsid w:val="346B5F27"/>
    <w:rsid w:val="34946B41"/>
    <w:rsid w:val="350B4654"/>
    <w:rsid w:val="35260B8D"/>
    <w:rsid w:val="352C6414"/>
    <w:rsid w:val="357949B8"/>
    <w:rsid w:val="360B6EF2"/>
    <w:rsid w:val="36375B4E"/>
    <w:rsid w:val="373473A6"/>
    <w:rsid w:val="373C2904"/>
    <w:rsid w:val="37951696"/>
    <w:rsid w:val="37FD0475"/>
    <w:rsid w:val="387665A2"/>
    <w:rsid w:val="38E51A51"/>
    <w:rsid w:val="39096514"/>
    <w:rsid w:val="3980171E"/>
    <w:rsid w:val="39EC5DA3"/>
    <w:rsid w:val="39F3713E"/>
    <w:rsid w:val="3A2967C2"/>
    <w:rsid w:val="3A816EF3"/>
    <w:rsid w:val="3B245789"/>
    <w:rsid w:val="3B310B39"/>
    <w:rsid w:val="3BC30497"/>
    <w:rsid w:val="3BFC079B"/>
    <w:rsid w:val="3C15064F"/>
    <w:rsid w:val="3C1B3887"/>
    <w:rsid w:val="3C6C56B4"/>
    <w:rsid w:val="3C7542DF"/>
    <w:rsid w:val="3C7A457B"/>
    <w:rsid w:val="3CC26622"/>
    <w:rsid w:val="3CF72D53"/>
    <w:rsid w:val="3D7A69C7"/>
    <w:rsid w:val="3D977851"/>
    <w:rsid w:val="3DE44F54"/>
    <w:rsid w:val="3DF66B7F"/>
    <w:rsid w:val="3E662B89"/>
    <w:rsid w:val="409D6F85"/>
    <w:rsid w:val="40F87812"/>
    <w:rsid w:val="41025EB1"/>
    <w:rsid w:val="41087C93"/>
    <w:rsid w:val="41511835"/>
    <w:rsid w:val="416114A2"/>
    <w:rsid w:val="41AF3239"/>
    <w:rsid w:val="42FB5AC7"/>
    <w:rsid w:val="432047D8"/>
    <w:rsid w:val="433B25EF"/>
    <w:rsid w:val="43404345"/>
    <w:rsid w:val="43D34405"/>
    <w:rsid w:val="443C4BF8"/>
    <w:rsid w:val="44DC07F8"/>
    <w:rsid w:val="450A576A"/>
    <w:rsid w:val="453716FC"/>
    <w:rsid w:val="45407341"/>
    <w:rsid w:val="456062A7"/>
    <w:rsid w:val="46582B21"/>
    <w:rsid w:val="467E3FAE"/>
    <w:rsid w:val="46E350AA"/>
    <w:rsid w:val="47CB68B5"/>
    <w:rsid w:val="47CD5E4F"/>
    <w:rsid w:val="47E34280"/>
    <w:rsid w:val="47FD7C0F"/>
    <w:rsid w:val="48434C90"/>
    <w:rsid w:val="491648C9"/>
    <w:rsid w:val="497D1F95"/>
    <w:rsid w:val="499B3F08"/>
    <w:rsid w:val="4A0B0418"/>
    <w:rsid w:val="4A7E1B8D"/>
    <w:rsid w:val="4AB158DC"/>
    <w:rsid w:val="4AEB7A8D"/>
    <w:rsid w:val="4B2C2ADC"/>
    <w:rsid w:val="4C4A4F5F"/>
    <w:rsid w:val="4C7731B8"/>
    <w:rsid w:val="4C7F1187"/>
    <w:rsid w:val="4CB13DE4"/>
    <w:rsid w:val="4DA71B47"/>
    <w:rsid w:val="4E5802F1"/>
    <w:rsid w:val="4E690E87"/>
    <w:rsid w:val="4E9E5AE3"/>
    <w:rsid w:val="4FD1778C"/>
    <w:rsid w:val="4FFA2226"/>
    <w:rsid w:val="5058360B"/>
    <w:rsid w:val="516D5572"/>
    <w:rsid w:val="51967DAB"/>
    <w:rsid w:val="51C77DC2"/>
    <w:rsid w:val="52C94804"/>
    <w:rsid w:val="53637C23"/>
    <w:rsid w:val="536A5EB7"/>
    <w:rsid w:val="536A6C5C"/>
    <w:rsid w:val="53A453B0"/>
    <w:rsid w:val="545A60E3"/>
    <w:rsid w:val="54C759FB"/>
    <w:rsid w:val="55713A70"/>
    <w:rsid w:val="55765F39"/>
    <w:rsid w:val="55EF7D13"/>
    <w:rsid w:val="56EB2F06"/>
    <w:rsid w:val="576A7CB9"/>
    <w:rsid w:val="57A7720D"/>
    <w:rsid w:val="581F64CE"/>
    <w:rsid w:val="584720B6"/>
    <w:rsid w:val="589E7BAC"/>
    <w:rsid w:val="58A1448A"/>
    <w:rsid w:val="59012A45"/>
    <w:rsid w:val="59BD6A13"/>
    <w:rsid w:val="5A273C4E"/>
    <w:rsid w:val="5A366FE5"/>
    <w:rsid w:val="5A530081"/>
    <w:rsid w:val="5B3221C9"/>
    <w:rsid w:val="5B6F6CB1"/>
    <w:rsid w:val="5BBE409D"/>
    <w:rsid w:val="5C25171F"/>
    <w:rsid w:val="5C9168D9"/>
    <w:rsid w:val="5D25045B"/>
    <w:rsid w:val="5DD42F91"/>
    <w:rsid w:val="5DE5424E"/>
    <w:rsid w:val="5E4B0A09"/>
    <w:rsid w:val="5E536C47"/>
    <w:rsid w:val="5EF86FEF"/>
    <w:rsid w:val="5F057418"/>
    <w:rsid w:val="5F9F63E5"/>
    <w:rsid w:val="5FCC56C0"/>
    <w:rsid w:val="6082741C"/>
    <w:rsid w:val="6090235A"/>
    <w:rsid w:val="60C67583"/>
    <w:rsid w:val="615506D4"/>
    <w:rsid w:val="61BE21E2"/>
    <w:rsid w:val="61C6389E"/>
    <w:rsid w:val="61E50E6B"/>
    <w:rsid w:val="62881347"/>
    <w:rsid w:val="629558EC"/>
    <w:rsid w:val="62CC7050"/>
    <w:rsid w:val="62CD1EC8"/>
    <w:rsid w:val="635102DE"/>
    <w:rsid w:val="636E4AB6"/>
    <w:rsid w:val="63A46E19"/>
    <w:rsid w:val="64852064"/>
    <w:rsid w:val="65634A04"/>
    <w:rsid w:val="65A35C63"/>
    <w:rsid w:val="65DF26A4"/>
    <w:rsid w:val="66402655"/>
    <w:rsid w:val="667A6A4C"/>
    <w:rsid w:val="66803F01"/>
    <w:rsid w:val="67385032"/>
    <w:rsid w:val="679B02EC"/>
    <w:rsid w:val="67F22154"/>
    <w:rsid w:val="68671DA0"/>
    <w:rsid w:val="690B406C"/>
    <w:rsid w:val="694368EF"/>
    <w:rsid w:val="69480786"/>
    <w:rsid w:val="696F48CF"/>
    <w:rsid w:val="69991FBD"/>
    <w:rsid w:val="69EE3C16"/>
    <w:rsid w:val="6A222CC5"/>
    <w:rsid w:val="6BF41B63"/>
    <w:rsid w:val="6C9427E0"/>
    <w:rsid w:val="6CD01D45"/>
    <w:rsid w:val="6D492CF5"/>
    <w:rsid w:val="6D650D85"/>
    <w:rsid w:val="6EDA4D7D"/>
    <w:rsid w:val="6F0D4E1E"/>
    <w:rsid w:val="6F27722F"/>
    <w:rsid w:val="6F4450B5"/>
    <w:rsid w:val="703A10EA"/>
    <w:rsid w:val="70590D53"/>
    <w:rsid w:val="715D40CD"/>
    <w:rsid w:val="717246F0"/>
    <w:rsid w:val="71D67D7A"/>
    <w:rsid w:val="724D0D6E"/>
    <w:rsid w:val="72AB0F04"/>
    <w:rsid w:val="73523809"/>
    <w:rsid w:val="73C05BFE"/>
    <w:rsid w:val="73F673EF"/>
    <w:rsid w:val="742C17CE"/>
    <w:rsid w:val="74461320"/>
    <w:rsid w:val="74941FC8"/>
    <w:rsid w:val="74D142FF"/>
    <w:rsid w:val="75671AAF"/>
    <w:rsid w:val="757D4D69"/>
    <w:rsid w:val="765334E1"/>
    <w:rsid w:val="765A4219"/>
    <w:rsid w:val="76751BD1"/>
    <w:rsid w:val="76936BA4"/>
    <w:rsid w:val="769C0555"/>
    <w:rsid w:val="76AC2C91"/>
    <w:rsid w:val="76E84B35"/>
    <w:rsid w:val="77014BD5"/>
    <w:rsid w:val="772E411A"/>
    <w:rsid w:val="773238F5"/>
    <w:rsid w:val="776666D6"/>
    <w:rsid w:val="77FF1916"/>
    <w:rsid w:val="78336733"/>
    <w:rsid w:val="785916BE"/>
    <w:rsid w:val="7A267FE5"/>
    <w:rsid w:val="7A2927B3"/>
    <w:rsid w:val="7AEB7FD7"/>
    <w:rsid w:val="7B71149D"/>
    <w:rsid w:val="7C163F73"/>
    <w:rsid w:val="7C493EB5"/>
    <w:rsid w:val="7C6870BE"/>
    <w:rsid w:val="7CBA1C17"/>
    <w:rsid w:val="7CC40E36"/>
    <w:rsid w:val="7CD3576F"/>
    <w:rsid w:val="7D2965F3"/>
    <w:rsid w:val="7D4A1DB9"/>
    <w:rsid w:val="7D9A72C5"/>
    <w:rsid w:val="7DEA7D05"/>
    <w:rsid w:val="7E05506F"/>
    <w:rsid w:val="7E575227"/>
    <w:rsid w:val="7E9D7A30"/>
    <w:rsid w:val="7EAF6912"/>
    <w:rsid w:val="7EF05F86"/>
    <w:rsid w:val="7F5E76EE"/>
    <w:rsid w:val="7F7167C9"/>
    <w:rsid w:val="7F812E3F"/>
    <w:rsid w:val="7FA601CC"/>
    <w:rsid w:val="7FFB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337</Characters>
  <Lines>2</Lines>
  <Paragraphs>1</Paragraphs>
  <TotalTime>0</TotalTime>
  <ScaleCrop>false</ScaleCrop>
  <LinksUpToDate>false</LinksUpToDate>
  <CharactersWithSpaces>394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2016-10-12T05:42:00Z</dcterms:created>
  <dc:creator>lenovo</dc:creator>
  <cp:lastModifiedBy>lenovo</cp:lastModifiedBy>
  <cp:lastPrinted>2018-11-26T04:43:53Z</cp:lastPrinted>
  <dcterms:modified xsi:type="dcterms:W3CDTF">2018-11-26T05:06:06Z</dcterms:modified>
  <cp:revision>205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